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90757" w:rsidRDefault="00390757">
      <w:pPr>
        <w:spacing w:line="480" w:lineRule="auto"/>
        <w:ind w:firstLine="420"/>
        <w:rPr>
          <w:rFonts w:ascii="Times New Roman" w:hAnsi="Times New Roman" w:cs="Times New Roman"/>
          <w:sz w:val="24"/>
          <w:szCs w:val="24"/>
        </w:rPr>
      </w:pPr>
    </w:p>
    <w:p w:rsidR="00390757" w:rsidRDefault="00390757">
      <w:pPr>
        <w:spacing w:line="480" w:lineRule="auto"/>
        <w:ind w:firstLine="420"/>
        <w:rPr>
          <w:rFonts w:ascii="Times New Roman" w:hAnsi="Times New Roman" w:cs="Times New Roman"/>
          <w:sz w:val="24"/>
          <w:szCs w:val="24"/>
        </w:rPr>
      </w:pPr>
    </w:p>
    <w:p w:rsidR="00390757" w:rsidRDefault="00390757">
      <w:pPr>
        <w:spacing w:line="480" w:lineRule="auto"/>
        <w:ind w:firstLine="420"/>
        <w:rPr>
          <w:rFonts w:ascii="Times New Roman" w:hAnsi="Times New Roman" w:cs="Times New Roman"/>
          <w:sz w:val="24"/>
          <w:szCs w:val="24"/>
        </w:rPr>
      </w:pPr>
    </w:p>
    <w:p w:rsidR="00390757" w:rsidRDefault="00390757">
      <w:pPr>
        <w:spacing w:line="480" w:lineRule="auto"/>
        <w:ind w:firstLine="420"/>
        <w:rPr>
          <w:rFonts w:ascii="Times New Roman" w:hAnsi="Times New Roman" w:cs="Times New Roman"/>
          <w:sz w:val="24"/>
          <w:szCs w:val="24"/>
        </w:rPr>
      </w:pPr>
    </w:p>
    <w:p w:rsidR="00390757" w:rsidRDefault="00390757">
      <w:pPr>
        <w:spacing w:line="480" w:lineRule="auto"/>
        <w:ind w:firstLine="420"/>
        <w:rPr>
          <w:rFonts w:ascii="Times New Roman" w:hAnsi="Times New Roman" w:cs="Times New Roman"/>
          <w:sz w:val="24"/>
          <w:szCs w:val="24"/>
        </w:rPr>
      </w:pPr>
    </w:p>
    <w:p w:rsidR="00390757" w:rsidRDefault="00390757">
      <w:pPr>
        <w:spacing w:line="480" w:lineRule="auto"/>
        <w:ind w:firstLine="420"/>
        <w:rPr>
          <w:rFonts w:ascii="Times New Roman" w:hAnsi="Times New Roman" w:cs="Times New Roman"/>
          <w:sz w:val="24"/>
          <w:szCs w:val="24"/>
        </w:rPr>
      </w:pPr>
    </w:p>
    <w:p w:rsidR="00390757" w:rsidRDefault="00390757">
      <w:pPr>
        <w:spacing w:line="480" w:lineRule="auto"/>
        <w:ind w:firstLine="420"/>
        <w:rPr>
          <w:rFonts w:ascii="Times New Roman" w:hAnsi="Times New Roman" w:cs="Times New Roman"/>
          <w:sz w:val="24"/>
          <w:szCs w:val="24"/>
        </w:rPr>
      </w:pPr>
    </w:p>
    <w:p w:rsidR="00390757" w:rsidRDefault="00390757">
      <w:pPr>
        <w:spacing w:line="480" w:lineRule="auto"/>
        <w:ind w:firstLine="420"/>
        <w:rPr>
          <w:rFonts w:ascii="Times New Roman" w:hAnsi="Times New Roman" w:cs="Times New Roman"/>
          <w:sz w:val="24"/>
          <w:szCs w:val="24"/>
        </w:rPr>
      </w:pPr>
    </w:p>
    <w:p w:rsidR="00390757" w:rsidRDefault="00390757">
      <w:pPr>
        <w:spacing w:line="480" w:lineRule="auto"/>
        <w:ind w:firstLine="420"/>
        <w:rPr>
          <w:rFonts w:ascii="Times New Roman" w:hAnsi="Times New Roman" w:cs="Times New Roman"/>
          <w:sz w:val="24"/>
          <w:szCs w:val="24"/>
        </w:rPr>
      </w:pPr>
    </w:p>
    <w:p w:rsidR="00390757" w:rsidRDefault="00390757">
      <w:pPr>
        <w:spacing w:line="480" w:lineRule="auto"/>
        <w:ind w:firstLine="420"/>
        <w:rPr>
          <w:rFonts w:ascii="Times New Roman" w:hAnsi="Times New Roman" w:cs="Times New Roman"/>
          <w:sz w:val="24"/>
          <w:szCs w:val="24"/>
        </w:rPr>
      </w:pPr>
    </w:p>
    <w:p w:rsidR="00390757" w:rsidRDefault="000D42EB">
      <w:pPr>
        <w:spacing w:line="480" w:lineRule="auto"/>
        <w:ind w:firstLine="420"/>
        <w:jc w:val="center"/>
        <w:rPr>
          <w:rFonts w:ascii="Times New Roman" w:hAnsi="Times New Roman" w:cs="Times New Roman"/>
          <w:b/>
          <w:bCs/>
          <w:sz w:val="24"/>
          <w:szCs w:val="24"/>
        </w:rPr>
      </w:pPr>
      <w:r>
        <w:rPr>
          <w:rFonts w:ascii="Times New Roman" w:hAnsi="Times New Roman" w:cs="Times New Roman"/>
          <w:b/>
          <w:bCs/>
          <w:sz w:val="24"/>
          <w:szCs w:val="24"/>
        </w:rPr>
        <w:t>Developing a Community</w:t>
      </w:r>
    </w:p>
    <w:p w:rsidR="00390757" w:rsidRDefault="00390757">
      <w:pPr>
        <w:spacing w:line="480" w:lineRule="auto"/>
        <w:ind w:firstLine="420"/>
        <w:jc w:val="center"/>
        <w:rPr>
          <w:rFonts w:ascii="Times New Roman" w:hAnsi="Times New Roman" w:cs="Times New Roman"/>
          <w:sz w:val="24"/>
          <w:szCs w:val="24"/>
        </w:rPr>
      </w:pPr>
    </w:p>
    <w:p w:rsidR="00390757" w:rsidRDefault="00390757">
      <w:pPr>
        <w:spacing w:line="480" w:lineRule="auto"/>
        <w:jc w:val="center"/>
        <w:rPr>
          <w:rFonts w:ascii="Times New Roman" w:hAnsi="Times New Roman" w:cs="Times New Roman"/>
          <w:sz w:val="24"/>
          <w:szCs w:val="24"/>
        </w:rPr>
      </w:pPr>
    </w:p>
    <w:p w:rsidR="00390757" w:rsidRDefault="00390757">
      <w:pPr>
        <w:spacing w:line="480" w:lineRule="auto"/>
        <w:jc w:val="center"/>
        <w:rPr>
          <w:rFonts w:ascii="Times New Roman" w:hAnsi="Times New Roman" w:cs="Times New Roman"/>
          <w:sz w:val="24"/>
          <w:szCs w:val="24"/>
        </w:rPr>
      </w:pPr>
    </w:p>
    <w:p w:rsidR="00390757" w:rsidRDefault="000D42EB">
      <w:pPr>
        <w:spacing w:line="600" w:lineRule="auto"/>
        <w:jc w:val="center"/>
        <w:rPr>
          <w:rFonts w:ascii="Times New Roman" w:hAnsi="Times New Roman" w:cs="Times New Roman"/>
          <w:sz w:val="24"/>
          <w:szCs w:val="24"/>
        </w:rPr>
      </w:pPr>
      <w:r>
        <w:rPr>
          <w:rFonts w:ascii="Times New Roman" w:hAnsi="Times New Roman" w:cs="Times New Roman"/>
          <w:sz w:val="24"/>
          <w:szCs w:val="24"/>
        </w:rPr>
        <w:t>Name</w:t>
      </w:r>
    </w:p>
    <w:p w:rsidR="00390757" w:rsidRDefault="000D42EB">
      <w:pPr>
        <w:spacing w:line="60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390757" w:rsidRDefault="000D42EB">
      <w:pPr>
        <w:spacing w:line="600" w:lineRule="auto"/>
        <w:jc w:val="center"/>
        <w:rPr>
          <w:rFonts w:ascii="Times New Roman" w:hAnsi="Times New Roman" w:cs="Times New Roman"/>
          <w:sz w:val="24"/>
          <w:szCs w:val="24"/>
        </w:rPr>
      </w:pPr>
      <w:r>
        <w:rPr>
          <w:rFonts w:ascii="Times New Roman" w:hAnsi="Times New Roman" w:cs="Times New Roman"/>
          <w:sz w:val="24"/>
          <w:szCs w:val="24"/>
        </w:rPr>
        <w:t>Course name</w:t>
      </w:r>
    </w:p>
    <w:p w:rsidR="00390757" w:rsidRDefault="000D42EB">
      <w:pPr>
        <w:spacing w:line="600" w:lineRule="auto"/>
        <w:jc w:val="center"/>
        <w:rPr>
          <w:rFonts w:ascii="Times New Roman" w:hAnsi="Times New Roman" w:cs="Times New Roman"/>
          <w:sz w:val="24"/>
          <w:szCs w:val="24"/>
        </w:rPr>
      </w:pPr>
      <w:r>
        <w:rPr>
          <w:rFonts w:ascii="Times New Roman" w:hAnsi="Times New Roman" w:cs="Times New Roman"/>
          <w:sz w:val="24"/>
          <w:szCs w:val="24"/>
        </w:rPr>
        <w:t>Instructor name</w:t>
      </w:r>
    </w:p>
    <w:p w:rsidR="00390757" w:rsidRDefault="000D42EB">
      <w:pPr>
        <w:spacing w:line="600" w:lineRule="auto"/>
        <w:jc w:val="center"/>
        <w:rPr>
          <w:rFonts w:ascii="Times New Roman" w:hAnsi="Times New Roman" w:cs="Times New Roman"/>
          <w:sz w:val="24"/>
          <w:szCs w:val="24"/>
        </w:rPr>
        <w:sectPr w:rsidR="00390757">
          <w:pgSz w:w="11906" w:h="16838"/>
          <w:pgMar w:top="1440" w:right="1800" w:bottom="1440" w:left="1800" w:header="720" w:footer="720" w:gutter="0"/>
          <w:cols w:space="720"/>
          <w:docGrid w:linePitch="360"/>
        </w:sectPr>
      </w:pPr>
      <w:r>
        <w:rPr>
          <w:rFonts w:ascii="Times New Roman" w:hAnsi="Times New Roman" w:cs="Times New Roman"/>
          <w:sz w:val="24"/>
          <w:szCs w:val="24"/>
        </w:rPr>
        <w:t>Date</w:t>
      </w:r>
    </w:p>
    <w:p w:rsidR="00390757" w:rsidRPr="000D42EB" w:rsidRDefault="000D42EB" w:rsidP="000D42EB">
      <w:pPr>
        <w:spacing w:line="480" w:lineRule="auto"/>
        <w:ind w:firstLine="420"/>
        <w:jc w:val="center"/>
        <w:rPr>
          <w:rFonts w:ascii="Times New Roman" w:hAnsi="Times New Roman" w:cs="Times New Roman"/>
          <w:sz w:val="24"/>
          <w:szCs w:val="24"/>
        </w:rPr>
      </w:pPr>
      <w:r w:rsidRPr="000D42EB">
        <w:rPr>
          <w:rFonts w:ascii="Times New Roman" w:hAnsi="Times New Roman" w:cs="Times New Roman"/>
          <w:b/>
          <w:bCs/>
          <w:sz w:val="24"/>
          <w:szCs w:val="24"/>
        </w:rPr>
        <w:lastRenderedPageBreak/>
        <w:t>Developing a Community</w:t>
      </w:r>
    </w:p>
    <w:p w:rsidR="00390757" w:rsidRPr="000D42EB" w:rsidRDefault="000D42EB" w:rsidP="00A20602">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   </w:t>
      </w:r>
      <w:r w:rsidRPr="000D42EB">
        <w:rPr>
          <w:rFonts w:ascii="Times New Roman" w:hAnsi="Times New Roman" w:cs="Times New Roman"/>
          <w:sz w:val="24"/>
          <w:szCs w:val="24"/>
        </w:rPr>
        <w:t>Community refers to individuals who live together or are associated with similar activities (</w:t>
      </w:r>
      <w:r w:rsidRPr="000D42EB">
        <w:rPr>
          <w:rFonts w:ascii="Times New Roman" w:eastAsia="SimSun" w:hAnsi="Times New Roman" w:cs="Times New Roman"/>
          <w:sz w:val="24"/>
          <w:szCs w:val="24"/>
          <w:lang/>
        </w:rPr>
        <w:t>Matheson, 2020</w:t>
      </w:r>
      <w:r w:rsidRPr="000D42EB">
        <w:rPr>
          <w:rFonts w:ascii="Times New Roman" w:hAnsi="Times New Roman" w:cs="Times New Roman"/>
          <w:sz w:val="24"/>
          <w:szCs w:val="24"/>
        </w:rPr>
        <w:t xml:space="preserve">). To form or join a community, they will need to identify a shared characteristic of feature among the people and goals the community wants to achieve and share their values that assimilate with others to walk together as one. Community is essential in our day-to-day activities as it helps achieve our goals faster with the help of those we share goals with. Examples of the community include pastoralists, professionals, researchers, developers' communities, among others. Personally, being a developer and an active member of the google developers' community, I have completed and published various projects that could have otherwise been difficult for me due to financial constraints. </w:t>
      </w:r>
      <w:r w:rsidR="00A20602">
        <w:rPr>
          <w:rFonts w:ascii="Times New Roman" w:hAnsi="Times New Roman" w:cs="Times New Roman"/>
          <w:sz w:val="24"/>
          <w:szCs w:val="24"/>
        </w:rPr>
        <w:t xml:space="preserve"> </w:t>
      </w:r>
      <w:r w:rsidRPr="000D42EB">
        <w:rPr>
          <w:rFonts w:ascii="Times New Roman" w:hAnsi="Times New Roman" w:cs="Times New Roman"/>
          <w:sz w:val="24"/>
          <w:szCs w:val="24"/>
        </w:rPr>
        <w:t>Being a software developer, I associate myself with a converted Google developer community that brings together over 70,000 developers from across various institutions worldwide. The community is an open source where one can post and describe any project they would like to. The main aim of the community is to help as many young developers as possible around the world to be successful by enabling them to publish their projects to the member of the public by providing free hosting services. Additionally, with various experts available in this community, I have improved my developing techniques by resolving developing problems I encounter. Community in the community is an open forum where any member can post anytime they want, and their post will be available to all other developers on the platform.</w:t>
      </w:r>
    </w:p>
    <w:p w:rsidR="00390757" w:rsidRDefault="000D42EB" w:rsidP="000D42EB">
      <w:pPr>
        <w:spacing w:line="480" w:lineRule="auto"/>
        <w:ind w:firstLine="420"/>
        <w:jc w:val="both"/>
        <w:rPr>
          <w:rFonts w:ascii="Times New Roman" w:hAnsi="Times New Roman" w:cs="Times New Roman"/>
          <w:sz w:val="24"/>
          <w:szCs w:val="24"/>
        </w:rPr>
      </w:pPr>
      <w:r>
        <w:rPr>
          <w:rFonts w:ascii="Times New Roman" w:hAnsi="Times New Roman" w:cs="Times New Roman"/>
          <w:sz w:val="24"/>
          <w:szCs w:val="24"/>
        </w:rPr>
        <w:t xml:space="preserve">      </w:t>
      </w:r>
    </w:p>
    <w:p w:rsidR="000D42EB" w:rsidRDefault="000D42EB" w:rsidP="000D42EB">
      <w:pPr>
        <w:spacing w:line="480" w:lineRule="auto"/>
        <w:ind w:firstLine="420"/>
        <w:jc w:val="both"/>
        <w:rPr>
          <w:rFonts w:ascii="Times New Roman" w:hAnsi="Times New Roman" w:cs="Times New Roman"/>
          <w:sz w:val="24"/>
          <w:szCs w:val="24"/>
        </w:rPr>
      </w:pPr>
    </w:p>
    <w:p w:rsidR="000D42EB" w:rsidRDefault="000D42EB" w:rsidP="00A20602">
      <w:pPr>
        <w:spacing w:line="480" w:lineRule="auto"/>
        <w:jc w:val="both"/>
        <w:rPr>
          <w:rFonts w:ascii="Times New Roman" w:hAnsi="Times New Roman" w:cs="Times New Roman"/>
          <w:sz w:val="24"/>
          <w:szCs w:val="24"/>
        </w:rPr>
      </w:pPr>
    </w:p>
    <w:p w:rsidR="00A20602" w:rsidRDefault="00A20602">
      <w:pPr>
        <w:rPr>
          <w:rFonts w:ascii="Times New Roman" w:hAnsi="Times New Roman" w:cs="Times New Roman"/>
          <w:b/>
          <w:bCs/>
          <w:sz w:val="24"/>
          <w:szCs w:val="24"/>
        </w:rPr>
      </w:pPr>
      <w:r>
        <w:rPr>
          <w:rFonts w:ascii="Times New Roman" w:hAnsi="Times New Roman" w:cs="Times New Roman"/>
          <w:b/>
          <w:bCs/>
          <w:sz w:val="24"/>
          <w:szCs w:val="24"/>
        </w:rPr>
        <w:br w:type="page"/>
      </w:r>
    </w:p>
    <w:p w:rsidR="00390757" w:rsidRDefault="000D42EB">
      <w:pPr>
        <w:spacing w:line="480" w:lineRule="auto"/>
        <w:jc w:val="center"/>
        <w:rPr>
          <w:rFonts w:ascii="Times New Roman" w:hAnsi="Times New Roman" w:cs="Times New Roman"/>
          <w:b/>
          <w:bCs/>
          <w:sz w:val="24"/>
          <w:szCs w:val="24"/>
        </w:rPr>
      </w:pPr>
      <w:bookmarkStart w:id="0" w:name="_GoBack"/>
      <w:bookmarkEnd w:id="0"/>
      <w:r>
        <w:rPr>
          <w:rFonts w:ascii="Times New Roman" w:hAnsi="Times New Roman" w:cs="Times New Roman"/>
          <w:b/>
          <w:bCs/>
          <w:sz w:val="24"/>
          <w:szCs w:val="24"/>
        </w:rPr>
        <w:lastRenderedPageBreak/>
        <w:t>References</w:t>
      </w:r>
    </w:p>
    <w:p w:rsidR="00390757" w:rsidRDefault="000D42EB">
      <w:pPr>
        <w:spacing w:line="480" w:lineRule="auto"/>
        <w:ind w:left="480" w:hangingChars="200" w:hanging="480"/>
        <w:rPr>
          <w:rFonts w:ascii="Times New Roman" w:hAnsi="Times New Roman" w:cs="Times New Roman"/>
          <w:sz w:val="24"/>
          <w:szCs w:val="24"/>
        </w:rPr>
      </w:pPr>
      <w:r>
        <w:rPr>
          <w:rFonts w:ascii="Times New Roman" w:eastAsia="SimSun" w:hAnsi="Times New Roman" w:cs="Times New Roman"/>
          <w:sz w:val="24"/>
          <w:szCs w:val="24"/>
          <w:lang/>
        </w:rPr>
        <w:t xml:space="preserve">Matheson, Ruth, and Mark Sutcliffe. "Developing belonging, community and creating a professional identity." </w:t>
      </w:r>
      <w:r>
        <w:rPr>
          <w:rFonts w:ascii="Times New Roman" w:eastAsia="SimSun" w:hAnsi="Times New Roman" w:cs="Times New Roman"/>
          <w:i/>
          <w:iCs/>
          <w:sz w:val="24"/>
          <w:szCs w:val="24"/>
          <w:lang/>
        </w:rPr>
        <w:t xml:space="preserve">Transition in, </w:t>
      </w:r>
      <w:proofErr w:type="spellStart"/>
      <w:r>
        <w:rPr>
          <w:rFonts w:ascii="Times New Roman" w:eastAsia="SimSun" w:hAnsi="Times New Roman" w:cs="Times New Roman"/>
          <w:i/>
          <w:iCs/>
          <w:sz w:val="24"/>
          <w:szCs w:val="24"/>
          <w:lang/>
        </w:rPr>
        <w:t>through</w:t>
      </w:r>
      <w:proofErr w:type="spellEnd"/>
      <w:r>
        <w:rPr>
          <w:rFonts w:ascii="Times New Roman" w:eastAsia="SimSun" w:hAnsi="Times New Roman" w:cs="Times New Roman"/>
          <w:i/>
          <w:iCs/>
          <w:sz w:val="24"/>
          <w:szCs w:val="24"/>
          <w:lang/>
        </w:rPr>
        <w:t>, and out of higher education</w:t>
      </w:r>
      <w:r>
        <w:rPr>
          <w:rFonts w:ascii="Times New Roman" w:eastAsia="SimSun" w:hAnsi="Times New Roman" w:cs="Times New Roman"/>
          <w:sz w:val="24"/>
          <w:szCs w:val="24"/>
          <w:lang/>
        </w:rPr>
        <w:t>. Routledge, 2018. 31-45.</w:t>
      </w:r>
    </w:p>
    <w:p w:rsidR="00390757" w:rsidRDefault="00390757">
      <w:pPr>
        <w:spacing w:line="480" w:lineRule="auto"/>
        <w:jc w:val="center"/>
        <w:rPr>
          <w:rFonts w:ascii="Times New Roman" w:hAnsi="Times New Roman" w:cs="Times New Roman"/>
          <w:b/>
          <w:bCs/>
          <w:sz w:val="24"/>
          <w:szCs w:val="24"/>
        </w:rPr>
      </w:pPr>
    </w:p>
    <w:p w:rsidR="00390757" w:rsidRDefault="00390757">
      <w:pPr>
        <w:spacing w:line="480" w:lineRule="auto"/>
        <w:jc w:val="both"/>
        <w:rPr>
          <w:rFonts w:ascii="Times New Roman" w:hAnsi="Times New Roman" w:cs="Times New Roman"/>
          <w:b/>
          <w:bCs/>
          <w:sz w:val="24"/>
          <w:szCs w:val="24"/>
        </w:rPr>
      </w:pPr>
    </w:p>
    <w:sectPr w:rsidR="00390757">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BE5C0EA"/>
    <w:rsid w:val="FBE5C0EA"/>
    <w:rsid w:val="000D42EB"/>
    <w:rsid w:val="00390757"/>
    <w:rsid w:val="00A20602"/>
    <w:rsid w:val="75ED6BB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289</Words>
  <Characters>1650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WeedSeed</cp:lastModifiedBy>
  <cp:revision>2</cp:revision>
  <dcterms:created xsi:type="dcterms:W3CDTF">2021-10-06T01:30:00Z</dcterms:created>
  <dcterms:modified xsi:type="dcterms:W3CDTF">2021-10-06T01:30:00Z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1033-11.1.0.10702</vt:lpwstr>
  </property>
</Properties>
</file>